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0EBCED9C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KLASA: 3</w:t>
      </w:r>
      <w:r w:rsidR="00580899">
        <w:rPr>
          <w:rFonts w:ascii="Cambria" w:eastAsia="Times New Roman" w:hAnsi="Cambria"/>
          <w:lang w:val="hr-HR" w:eastAsia="hr-HR"/>
        </w:rPr>
        <w:t>33</w:t>
      </w:r>
      <w:r>
        <w:rPr>
          <w:rFonts w:ascii="Cambria" w:eastAsia="Times New Roman" w:hAnsi="Cambria"/>
          <w:lang w:val="hr-HR" w:eastAsia="hr-HR"/>
        </w:rPr>
        <w:t>-0</w:t>
      </w:r>
      <w:r w:rsidR="00580899">
        <w:rPr>
          <w:rFonts w:ascii="Cambria" w:eastAsia="Times New Roman" w:hAnsi="Cambria"/>
          <w:lang w:val="hr-HR" w:eastAsia="hr-HR"/>
        </w:rPr>
        <w:t>6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>
        <w:rPr>
          <w:rFonts w:ascii="Cambria" w:eastAsia="Times New Roman" w:hAnsi="Cambria"/>
          <w:lang w:val="hr-HR" w:eastAsia="hr-HR"/>
        </w:rPr>
        <w:t>4-0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580899">
        <w:rPr>
          <w:rFonts w:ascii="Cambria" w:eastAsia="Times New Roman" w:hAnsi="Cambria"/>
          <w:lang w:val="hr-HR" w:eastAsia="hr-HR"/>
        </w:rPr>
        <w:t>1</w:t>
      </w:r>
    </w:p>
    <w:p w14:paraId="2F44A136" w14:textId="327D7C1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2196-23-02-24-</w:t>
      </w:r>
      <w:r w:rsidR="00580899">
        <w:rPr>
          <w:rFonts w:ascii="Cambria" w:eastAsia="Times New Roman" w:hAnsi="Cambria"/>
          <w:lang w:val="hr-HR" w:eastAsia="hr-HR"/>
        </w:rPr>
        <w:t>6</w:t>
      </w:r>
    </w:p>
    <w:p w14:paraId="76E967A3" w14:textId="266EC974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580899">
        <w:rPr>
          <w:rFonts w:ascii="Cambria" w:hAnsi="Cambria"/>
          <w:sz w:val="24"/>
          <w:szCs w:val="24"/>
          <w:lang w:val="hr-HR"/>
        </w:rPr>
        <w:t>8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691968">
        <w:rPr>
          <w:rFonts w:ascii="Cambria" w:hAnsi="Cambria"/>
          <w:sz w:val="24"/>
          <w:szCs w:val="24"/>
          <w:lang w:val="hr-HR"/>
        </w:rPr>
        <w:t>listopad</w:t>
      </w:r>
      <w:r>
        <w:rPr>
          <w:rFonts w:ascii="Cambria" w:hAnsi="Cambria"/>
          <w:sz w:val="24"/>
          <w:szCs w:val="24"/>
          <w:lang w:val="hr-HR"/>
        </w:rPr>
        <w:t xml:space="preserve"> 2024.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ED0F01E" w14:textId="77777777" w:rsidR="00580899" w:rsidRDefault="00000000" w:rsidP="001C61B3">
      <w:pPr>
        <w:pStyle w:val="Standard"/>
        <w:spacing w:line="244" w:lineRule="auto"/>
        <w:rPr>
          <w:rFonts w:ascii="Cambria" w:hAnsi="Cambria" w:cs="Calibri"/>
          <w:b/>
          <w:bCs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bookmarkStart w:id="0" w:name="_Hlk128552357"/>
      <w:r w:rsidR="00580899" w:rsidRPr="00891D99">
        <w:rPr>
          <w:rFonts w:ascii="Cambria" w:hAnsi="Cambria" w:cs="Calibri"/>
          <w:sz w:val="28"/>
          <w:szCs w:val="28"/>
        </w:rPr>
        <w:t>„</w:t>
      </w:r>
      <w:r w:rsidR="00580899" w:rsidRPr="00891D99">
        <w:rPr>
          <w:rFonts w:ascii="Cambria" w:hAnsi="Cambria"/>
        </w:rPr>
        <w:t>Plana rasvjete i Akcijski plan gradnje/rekonstrukcije vanjske javne rasvjete na području Općine Stari Jankovci</w:t>
      </w:r>
      <w:r w:rsidR="00580899" w:rsidRPr="00891D99">
        <w:rPr>
          <w:rFonts w:ascii="Cambria" w:hAnsi="Cambria" w:cs="Calibri"/>
          <w:sz w:val="28"/>
          <w:szCs w:val="28"/>
        </w:rPr>
        <w:t>“</w:t>
      </w:r>
    </w:p>
    <w:bookmarkEnd w:id="0"/>
    <w:p w14:paraId="2EFE8F97" w14:textId="0DEC7C2D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691968">
        <w:rPr>
          <w:rFonts w:ascii="Cambria" w:hAnsi="Cambria"/>
        </w:rPr>
        <w:t>1</w:t>
      </w:r>
      <w:r w:rsidR="00580899">
        <w:rPr>
          <w:rFonts w:ascii="Cambria" w:hAnsi="Cambria"/>
        </w:rPr>
        <w:t>8</w:t>
      </w:r>
      <w:r>
        <w:rPr>
          <w:rFonts w:ascii="Cambria" w:hAnsi="Cambria"/>
        </w:rPr>
        <w:t>.</w:t>
      </w:r>
      <w:r w:rsidR="00580899">
        <w:rPr>
          <w:rFonts w:ascii="Cambria" w:hAnsi="Cambria"/>
        </w:rPr>
        <w:t>5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6CFF4190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8E177E">
        <w:rPr>
          <w:rFonts w:ascii="Cambria" w:hAnsi="Cambria"/>
          <w:i/>
          <w:sz w:val="28"/>
          <w:szCs w:val="28"/>
          <w:lang w:val="hr-HR"/>
        </w:rPr>
        <w:t>52</w:t>
      </w:r>
      <w:r w:rsidRPr="00B000D4">
        <w:rPr>
          <w:rFonts w:ascii="Cambria" w:hAnsi="Cambria"/>
          <w:i/>
          <w:sz w:val="28"/>
          <w:szCs w:val="28"/>
          <w:lang w:val="hr-HR"/>
        </w:rPr>
        <w:t>/24</w:t>
      </w:r>
    </w:p>
    <w:p w14:paraId="5FEC7D05" w14:textId="430DD9A1" w:rsidR="003023E1" w:rsidRPr="00691968" w:rsidRDefault="00580899" w:rsidP="004E540A">
      <w:pPr>
        <w:rPr>
          <w:rFonts w:ascii="Cambria" w:hAnsi="Cambria" w:cs="Arial"/>
          <w:b/>
          <w:bCs/>
          <w:u w:val="single"/>
          <w:lang w:val="pl-PL"/>
        </w:rPr>
      </w:pPr>
      <w:bookmarkStart w:id="1" w:name="_Hlk179369153"/>
      <w:r>
        <w:rPr>
          <w:rFonts w:ascii="Cambria" w:hAnsi="Cambria"/>
          <w:sz w:val="24"/>
          <w:szCs w:val="24"/>
          <w:lang w:val="hr-HR"/>
        </w:rPr>
        <w:t>Poziv za dostavu ponuda zajedno sa Dokumentacijom o nabavi je objavljen</w:t>
      </w:r>
      <w:r w:rsidR="004E540A">
        <w:rPr>
          <w:rFonts w:ascii="Cambria" w:hAnsi="Cambria"/>
          <w:sz w:val="24"/>
          <w:szCs w:val="24"/>
          <w:lang w:val="hr-HR"/>
        </w:rPr>
        <w:t xml:space="preserve"> je</w:t>
      </w:r>
      <w:r>
        <w:rPr>
          <w:rFonts w:ascii="Cambria" w:hAnsi="Cambria"/>
          <w:sz w:val="24"/>
          <w:szCs w:val="24"/>
          <w:lang w:val="hr-HR"/>
        </w:rPr>
        <w:t xml:space="preserve"> na web</w:t>
      </w:r>
      <w:r w:rsidR="004E540A">
        <w:rPr>
          <w:rFonts w:ascii="Cambria" w:hAnsi="Cambria"/>
          <w:sz w:val="24"/>
          <w:szCs w:val="24"/>
          <w:lang w:val="hr-HR"/>
        </w:rPr>
        <w:t xml:space="preserve"> </w:t>
      </w:r>
      <w:r>
        <w:rPr>
          <w:rFonts w:ascii="Cambria" w:hAnsi="Cambria"/>
          <w:sz w:val="24"/>
          <w:szCs w:val="24"/>
          <w:lang w:val="hr-HR"/>
        </w:rPr>
        <w:t xml:space="preserve">stranici </w:t>
      </w:r>
      <w:hyperlink r:id="rId9" w:history="1">
        <w:r w:rsidRPr="00F92867">
          <w:rPr>
            <w:rStyle w:val="Hiperveza"/>
            <w:rFonts w:ascii="Cambria" w:hAnsi="Cambria"/>
            <w:sz w:val="24"/>
            <w:szCs w:val="24"/>
            <w:lang w:val="hr-HR"/>
          </w:rPr>
          <w:t>www.o-jankovci.hr</w:t>
        </w:r>
      </w:hyperlink>
      <w:r w:rsidR="00FD11A7" w:rsidRPr="00691968">
        <w:rPr>
          <w:rFonts w:ascii="Cambria" w:hAnsi="Cambria"/>
          <w:sz w:val="24"/>
          <w:szCs w:val="24"/>
          <w:lang w:val="hr-HR"/>
        </w:rPr>
        <w:t xml:space="preserve"> </w:t>
      </w:r>
      <w:r w:rsidR="00891D99">
        <w:rPr>
          <w:rFonts w:ascii="Cambria" w:hAnsi="Cambria"/>
          <w:sz w:val="24"/>
          <w:szCs w:val="24"/>
          <w:lang w:val="hr-HR"/>
        </w:rPr>
        <w:t xml:space="preserve">1.10.2024.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i </w:t>
      </w:r>
      <w:r w:rsidR="004E540A">
        <w:rPr>
          <w:rFonts w:ascii="Cambria" w:hAnsi="Cambria"/>
          <w:sz w:val="24"/>
          <w:szCs w:val="24"/>
          <w:lang w:val="hr-HR"/>
        </w:rPr>
        <w:t xml:space="preserve">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4E540A">
        <w:rPr>
          <w:rFonts w:ascii="Cambria" w:hAnsi="Cambria"/>
          <w:sz w:val="24"/>
          <w:szCs w:val="24"/>
          <w:lang w:val="hr-HR"/>
        </w:rPr>
        <w:t>8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 w:rsidR="00691968">
        <w:rPr>
          <w:rFonts w:ascii="Cambria" w:hAnsi="Cambria"/>
          <w:sz w:val="24"/>
          <w:szCs w:val="24"/>
          <w:lang w:val="hr-HR"/>
        </w:rPr>
        <w:t>listopada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2024. do 1</w:t>
      </w:r>
      <w:r w:rsidR="004E540A">
        <w:rPr>
          <w:rFonts w:ascii="Cambria" w:hAnsi="Cambria"/>
          <w:sz w:val="24"/>
          <w:szCs w:val="24"/>
          <w:lang w:val="hr-HR"/>
        </w:rPr>
        <w:t>2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1"/>
    <w:p w14:paraId="60E9C41B" w14:textId="47C863DD" w:rsidR="003023E1" w:rsidRPr="009D2178" w:rsidRDefault="00000000" w:rsidP="000C3282">
      <w:pPr>
        <w:spacing w:after="0"/>
        <w:jc w:val="both"/>
        <w:rPr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4E540A">
        <w:rPr>
          <w:rFonts w:ascii="Cambria" w:hAnsi="Cambria"/>
          <w:sz w:val="24"/>
          <w:szCs w:val="24"/>
          <w:lang w:val="hr-HR"/>
        </w:rPr>
        <w:t>e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="004E540A">
        <w:rPr>
          <w:rFonts w:ascii="Cambria" w:hAnsi="Cambria"/>
          <w:sz w:val="24"/>
          <w:szCs w:val="24"/>
          <w:lang w:val="hr-HR"/>
        </w:rPr>
        <w:t>su četiri</w:t>
      </w:r>
      <w:r>
        <w:rPr>
          <w:rFonts w:ascii="Cambria" w:hAnsi="Cambria"/>
          <w:sz w:val="24"/>
          <w:szCs w:val="24"/>
          <w:lang w:val="hr-HR"/>
        </w:rPr>
        <w:t xml:space="preserve"> ponud</w:t>
      </w:r>
      <w:r w:rsidR="004E540A">
        <w:rPr>
          <w:rFonts w:ascii="Cambria" w:hAnsi="Cambria"/>
          <w:sz w:val="24"/>
          <w:szCs w:val="24"/>
          <w:lang w:val="hr-HR"/>
        </w:rPr>
        <w:t>e: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8E177E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Promjena ukupne cijene ponude uslijed pisane izjave ponuditelja o 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3CA83E40" w:rsidR="003023E1" w:rsidRDefault="00F774A2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POLION</w:t>
            </w:r>
            <w:r w:rsidR="005D6349">
              <w:rPr>
                <w:rFonts w:ascii="Cambria" w:hAnsi="Cambria"/>
                <w:lang w:val="hr-HR"/>
              </w:rPr>
              <w:t xml:space="preserve">, d.o.o. </w:t>
            </w:r>
            <w:r>
              <w:rPr>
                <w:rFonts w:ascii="Cambria" w:hAnsi="Cambria"/>
                <w:lang w:val="hr-HR"/>
              </w:rPr>
              <w:t>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5D692FB5" w:rsidR="003023E1" w:rsidRDefault="005D6349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</w:t>
            </w:r>
            <w:r w:rsidR="00F774A2">
              <w:rPr>
                <w:rFonts w:ascii="Cambria" w:hAnsi="Cambria"/>
                <w:lang w:val="hr-HR"/>
              </w:rPr>
              <w:t>8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5</w:t>
            </w:r>
            <w:r w:rsidR="000C3282">
              <w:rPr>
                <w:rFonts w:ascii="Cambria" w:hAnsi="Cambria"/>
                <w:lang w:val="hr-HR"/>
              </w:rPr>
              <w:t>0</w:t>
            </w:r>
            <w:r w:rsidR="009D2178">
              <w:rPr>
                <w:rFonts w:ascii="Cambria" w:hAnsi="Cambria"/>
                <w:lang w:val="hr-HR"/>
              </w:rPr>
              <w:t>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6BF33C24" w:rsidR="003023E1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23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1</w:t>
            </w:r>
            <w:r w:rsidR="005D6349">
              <w:rPr>
                <w:rFonts w:ascii="Cambria" w:hAnsi="Cambria"/>
                <w:lang w:val="hr-HR"/>
              </w:rPr>
              <w:t>25</w:t>
            </w:r>
            <w:r w:rsidR="009D2178">
              <w:rPr>
                <w:rFonts w:ascii="Cambria" w:hAnsi="Cambria"/>
                <w:lang w:val="hr-HR"/>
              </w:rPr>
              <w:t>,</w:t>
            </w:r>
            <w:r w:rsidR="000C3282">
              <w:rPr>
                <w:rFonts w:ascii="Cambria" w:hAnsi="Cambria"/>
                <w:lang w:val="hr-HR"/>
              </w:rPr>
              <w:t>0</w:t>
            </w:r>
            <w:r w:rsidR="009D2178">
              <w:rPr>
                <w:rFonts w:ascii="Cambria" w:hAnsi="Cambria"/>
                <w:lang w:val="hr-HR"/>
              </w:rPr>
              <w:t>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2084D938" w:rsidR="003023E1" w:rsidRDefault="00F3039F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RANDOM, d.o.o. Solin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05B571FC" w:rsidR="003023E1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53A5B6D7" w:rsidR="003023E1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14.200,00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19D0EF01" w:rsidR="003023E1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17.750,00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254AC20D" w:rsidR="003023E1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F774A2" w:rsidRPr="00F3039F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6EBE64E8" w:rsidR="00F774A2" w:rsidRDefault="00F3039F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Energy Plus – d.o.o. Ludbreg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774EAE62" w:rsidR="00F774A2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381750FD" w:rsidR="00F774A2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12.500,00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38E94000" w:rsidR="00F774A2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15.625,00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3FB2081E" w:rsidR="00F774A2" w:rsidRDefault="00F3039F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7DF3B501" w:rsidR="003023E1" w:rsidRDefault="00F3039F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Lumidat projekt, d.o.o. Velika Gorica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1E1D91B6" w:rsidR="003023E1" w:rsidRDefault="008958C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20880AB2" w:rsidR="003023E1" w:rsidRDefault="008958C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9.000,00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4BC5AC86" w:rsidR="003023E1" w:rsidRDefault="008958C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9.000,00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1D0B3170" w:rsidR="003023E1" w:rsidRDefault="008958C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5534FBAB" w:rsidR="002B10F7" w:rsidRDefault="002B10F7">
      <w:pPr>
        <w:rPr>
          <w:rFonts w:ascii="Cambria" w:hAnsi="Cambria"/>
        </w:rPr>
      </w:pPr>
      <w:r>
        <w:rPr>
          <w:rFonts w:ascii="Cambria" w:hAnsi="Cambria"/>
        </w:rPr>
        <w:t>Valentina Josipović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10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AA927" w14:textId="77777777" w:rsidR="00DB4A10" w:rsidRDefault="00DB4A10">
      <w:pPr>
        <w:spacing w:after="0"/>
      </w:pPr>
      <w:r>
        <w:separator/>
      </w:r>
    </w:p>
  </w:endnote>
  <w:endnote w:type="continuationSeparator" w:id="0">
    <w:p w14:paraId="64DDF5FB" w14:textId="77777777" w:rsidR="00DB4A10" w:rsidRDefault="00DB4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4CC71" w14:textId="77777777" w:rsidR="00DB4A10" w:rsidRDefault="00DB4A1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51E8C4A" w14:textId="77777777" w:rsidR="00DB4A10" w:rsidRDefault="00DB4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C61B3"/>
    <w:rsid w:val="002B10F7"/>
    <w:rsid w:val="002E6699"/>
    <w:rsid w:val="003023E1"/>
    <w:rsid w:val="00402EA6"/>
    <w:rsid w:val="004E540A"/>
    <w:rsid w:val="00522A0C"/>
    <w:rsid w:val="00577EBF"/>
    <w:rsid w:val="00580899"/>
    <w:rsid w:val="005D6349"/>
    <w:rsid w:val="00691968"/>
    <w:rsid w:val="007C1D4F"/>
    <w:rsid w:val="007D1A5E"/>
    <w:rsid w:val="00891D99"/>
    <w:rsid w:val="008958C2"/>
    <w:rsid w:val="008E177E"/>
    <w:rsid w:val="009575CE"/>
    <w:rsid w:val="00996637"/>
    <w:rsid w:val="009B7223"/>
    <w:rsid w:val="009D2178"/>
    <w:rsid w:val="00A837EA"/>
    <w:rsid w:val="00AB3F91"/>
    <w:rsid w:val="00B000D4"/>
    <w:rsid w:val="00B15E90"/>
    <w:rsid w:val="00BF109D"/>
    <w:rsid w:val="00D207D7"/>
    <w:rsid w:val="00DB4A10"/>
    <w:rsid w:val="00E02A08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7</cp:revision>
  <cp:lastPrinted>2024-10-14T05:51:00Z</cp:lastPrinted>
  <dcterms:created xsi:type="dcterms:W3CDTF">2024-10-09T10:18:00Z</dcterms:created>
  <dcterms:modified xsi:type="dcterms:W3CDTF">2024-10-18T10:50:00Z</dcterms:modified>
</cp:coreProperties>
</file>